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BE6F2B" w:rsidRPr="00294B6D" w:rsidRDefault="00BE6F2B" w:rsidP="00BE6F2B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BE6F2B" w:rsidRPr="000F5788" w:rsidRDefault="00BE6F2B" w:rsidP="00BE6F2B">
      <w:pPr>
        <w:rPr>
          <w:b/>
          <w:sz w:val="24"/>
          <w:szCs w:val="24"/>
        </w:rPr>
      </w:pPr>
      <w:r w:rsidRPr="000F5788">
        <w:rPr>
          <w:b/>
          <w:sz w:val="24"/>
          <w:szCs w:val="24"/>
        </w:rPr>
        <w:t>DAVID WEEL FERREIRA</w:t>
      </w:r>
    </w:p>
    <w:p w:rsidR="00BE6F2B" w:rsidRDefault="00BE6F2B" w:rsidP="00BE6F2B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BE6F2B" w:rsidRDefault="00BE6F2B" w:rsidP="00BE6F2B">
      <w:pPr>
        <w:rPr>
          <w:sz w:val="24"/>
          <w:szCs w:val="24"/>
        </w:rPr>
      </w:pPr>
      <w:r w:rsidRPr="00831255">
        <w:rPr>
          <w:sz w:val="24"/>
          <w:szCs w:val="24"/>
        </w:rPr>
        <w:t>Centrais de Abastecimento de Minas Gerais S.A.</w:t>
      </w:r>
      <w:r>
        <w:rPr>
          <w:sz w:val="24"/>
          <w:szCs w:val="24"/>
        </w:rPr>
        <w:t xml:space="preserve"> </w:t>
      </w:r>
      <w:r w:rsidRPr="00831255">
        <w:rPr>
          <w:sz w:val="24"/>
          <w:szCs w:val="24"/>
        </w:rPr>
        <w:t>–</w:t>
      </w:r>
      <w:r>
        <w:rPr>
          <w:sz w:val="24"/>
          <w:szCs w:val="24"/>
        </w:rPr>
        <w:t xml:space="preserve"> CEASA-MG</w:t>
      </w:r>
    </w:p>
    <w:p w:rsidR="00BE6F2B" w:rsidRDefault="00BE6F2B" w:rsidP="00BE6F2B">
      <w:pPr>
        <w:rPr>
          <w:sz w:val="24"/>
          <w:szCs w:val="24"/>
        </w:rPr>
      </w:pPr>
      <w:r w:rsidRPr="003C5BD2">
        <w:rPr>
          <w:sz w:val="24"/>
          <w:szCs w:val="24"/>
        </w:rPr>
        <w:t xml:space="preserve">Rodovia BR </w:t>
      </w:r>
      <w:proofErr w:type="gramStart"/>
      <w:r w:rsidRPr="003C5BD2">
        <w:rPr>
          <w:sz w:val="24"/>
          <w:szCs w:val="24"/>
        </w:rPr>
        <w:t>040 Km</w:t>
      </w:r>
      <w:proofErr w:type="gramEnd"/>
      <w:r w:rsidRPr="003C5BD2">
        <w:rPr>
          <w:sz w:val="24"/>
          <w:szCs w:val="24"/>
        </w:rPr>
        <w:t xml:space="preserve"> 688, Prédio da Administração - Ouvidoria - Guanabara</w:t>
      </w:r>
    </w:p>
    <w:p w:rsidR="00BE6F2B" w:rsidRPr="00D72EE2" w:rsidRDefault="00BE6F2B" w:rsidP="00BE6F2B">
      <w:pPr>
        <w:rPr>
          <w:sz w:val="24"/>
          <w:szCs w:val="24"/>
        </w:rPr>
      </w:pPr>
      <w:r w:rsidRPr="003C5BD2">
        <w:rPr>
          <w:sz w:val="24"/>
          <w:szCs w:val="24"/>
        </w:rPr>
        <w:t xml:space="preserve">32145-900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Contagem/MG</w:t>
      </w:r>
    </w:p>
    <w:p w:rsidR="00BE6F2B" w:rsidRDefault="00BE6F2B" w:rsidP="00BE6F2B">
      <w:pPr>
        <w:rPr>
          <w:sz w:val="24"/>
          <w:szCs w:val="24"/>
        </w:rPr>
      </w:pPr>
    </w:p>
    <w:p w:rsidR="00BE6F2B" w:rsidRDefault="00BE6F2B" w:rsidP="00BE6F2B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BE6F2B" w:rsidRDefault="00BE6F2B" w:rsidP="00BE6F2B">
      <w:pPr>
        <w:rPr>
          <w:sz w:val="24"/>
          <w:szCs w:val="24"/>
        </w:rPr>
      </w:pPr>
    </w:p>
    <w:p w:rsidR="00BE6F2B" w:rsidRPr="000F5788" w:rsidRDefault="00BE6F2B" w:rsidP="00BE6F2B">
      <w:pPr>
        <w:rPr>
          <w:b/>
          <w:sz w:val="24"/>
          <w:szCs w:val="24"/>
        </w:rPr>
      </w:pPr>
      <w:r w:rsidRPr="000F5788">
        <w:rPr>
          <w:b/>
          <w:sz w:val="24"/>
          <w:szCs w:val="24"/>
        </w:rPr>
        <w:t>GAMALIEL HERVAL</w:t>
      </w:r>
    </w:p>
    <w:p w:rsidR="00BE6F2B" w:rsidRDefault="00BE6F2B" w:rsidP="00BE6F2B">
      <w:pPr>
        <w:rPr>
          <w:sz w:val="24"/>
          <w:szCs w:val="24"/>
        </w:rPr>
      </w:pPr>
      <w:r>
        <w:rPr>
          <w:sz w:val="24"/>
          <w:szCs w:val="24"/>
        </w:rPr>
        <w:t xml:space="preserve">Presidente </w:t>
      </w:r>
      <w:proofErr w:type="gramStart"/>
      <w:r>
        <w:rPr>
          <w:sz w:val="24"/>
          <w:szCs w:val="24"/>
        </w:rPr>
        <w:t xml:space="preserve">da </w:t>
      </w:r>
      <w:r w:rsidRPr="00831255">
        <w:rPr>
          <w:sz w:val="24"/>
          <w:szCs w:val="24"/>
        </w:rPr>
        <w:t>Centrais</w:t>
      </w:r>
      <w:proofErr w:type="gramEnd"/>
      <w:r w:rsidRPr="00831255">
        <w:rPr>
          <w:sz w:val="24"/>
          <w:szCs w:val="24"/>
        </w:rPr>
        <w:t xml:space="preserve"> de Abastecimento de Minas Gerais S.A.</w:t>
      </w:r>
      <w:r>
        <w:rPr>
          <w:sz w:val="24"/>
          <w:szCs w:val="24"/>
        </w:rPr>
        <w:t xml:space="preserve"> </w:t>
      </w:r>
      <w:r w:rsidRPr="00831255">
        <w:rPr>
          <w:sz w:val="24"/>
          <w:szCs w:val="24"/>
        </w:rPr>
        <w:t>–</w:t>
      </w:r>
      <w:r>
        <w:rPr>
          <w:sz w:val="24"/>
          <w:szCs w:val="24"/>
        </w:rPr>
        <w:t xml:space="preserve"> CEASA-MG</w:t>
      </w:r>
    </w:p>
    <w:p w:rsidR="00BE6F2B" w:rsidRDefault="00BE6F2B" w:rsidP="00BE6F2B">
      <w:pPr>
        <w:rPr>
          <w:sz w:val="24"/>
          <w:szCs w:val="24"/>
        </w:rPr>
      </w:pPr>
      <w:r w:rsidRPr="003C5BD2">
        <w:rPr>
          <w:sz w:val="24"/>
          <w:szCs w:val="24"/>
        </w:rPr>
        <w:t xml:space="preserve">Rodovia BR </w:t>
      </w:r>
      <w:proofErr w:type="gramStart"/>
      <w:r w:rsidRPr="003C5BD2">
        <w:rPr>
          <w:sz w:val="24"/>
          <w:szCs w:val="24"/>
        </w:rPr>
        <w:t>040 Km</w:t>
      </w:r>
      <w:proofErr w:type="gramEnd"/>
      <w:r w:rsidRPr="003C5BD2">
        <w:rPr>
          <w:sz w:val="24"/>
          <w:szCs w:val="24"/>
        </w:rPr>
        <w:t xml:space="preserve"> 688, Prédio da Administração - Ouvidoria - Guanabara</w:t>
      </w:r>
    </w:p>
    <w:p w:rsidR="00BE6F2B" w:rsidRPr="00D72EE2" w:rsidRDefault="00BE6F2B" w:rsidP="00BE6F2B">
      <w:pPr>
        <w:rPr>
          <w:sz w:val="24"/>
          <w:szCs w:val="24"/>
        </w:rPr>
      </w:pPr>
      <w:r w:rsidRPr="003C5BD2">
        <w:rPr>
          <w:sz w:val="24"/>
          <w:szCs w:val="24"/>
        </w:rPr>
        <w:t xml:space="preserve">32145-900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Contagem/MG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E6F2B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BE6F2B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AC3A0D" w:rsidRDefault="00AC3A0D" w:rsidP="00AC3A0D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AC3A0D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AC3A0D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3A0D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D6AC-AD89-4ED2-BE80-DD62B4FE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2625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2015-02-25T13:46:00Z</dcterms:created>
  <dcterms:modified xsi:type="dcterms:W3CDTF">2015-03-04T12:05:00Z</dcterms:modified>
</cp:coreProperties>
</file>